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090"/>
        <w:gridCol w:w="2752"/>
        <w:gridCol w:w="1672"/>
      </w:tblGrid>
      <w:tr w:rsidR="00CF539A" w:rsidRPr="00BC5EB3" w:rsidTr="00194004">
        <w:tc>
          <w:tcPr>
            <w:tcW w:w="636" w:type="dxa"/>
          </w:tcPr>
          <w:p w:rsidR="00CF539A" w:rsidRPr="00194004" w:rsidRDefault="00CF539A" w:rsidP="00194004">
            <w:pPr>
              <w:jc w:val="center"/>
              <w:rPr>
                <w:sz w:val="24"/>
                <w:szCs w:val="24"/>
              </w:rPr>
            </w:pPr>
            <w:r w:rsidRPr="00194004">
              <w:rPr>
                <w:sz w:val="24"/>
                <w:szCs w:val="24"/>
              </w:rPr>
              <w:t>№</w:t>
            </w:r>
          </w:p>
        </w:tc>
        <w:tc>
          <w:tcPr>
            <w:tcW w:w="3090" w:type="dxa"/>
          </w:tcPr>
          <w:p w:rsidR="00CF539A" w:rsidRPr="00194004" w:rsidRDefault="00CF539A" w:rsidP="0019400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94004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752" w:type="dxa"/>
          </w:tcPr>
          <w:p w:rsidR="00CF539A" w:rsidRPr="00194004" w:rsidRDefault="00CF539A" w:rsidP="00194004">
            <w:pPr>
              <w:jc w:val="center"/>
              <w:rPr>
                <w:sz w:val="24"/>
                <w:szCs w:val="24"/>
              </w:rPr>
            </w:pPr>
            <w:r w:rsidRPr="00194004">
              <w:rPr>
                <w:sz w:val="24"/>
                <w:szCs w:val="24"/>
              </w:rPr>
              <w:t>Адрес</w:t>
            </w:r>
          </w:p>
        </w:tc>
        <w:tc>
          <w:tcPr>
            <w:tcW w:w="1672" w:type="dxa"/>
          </w:tcPr>
          <w:p w:rsidR="00CF539A" w:rsidRPr="00194004" w:rsidRDefault="00CF539A" w:rsidP="00194004">
            <w:pPr>
              <w:jc w:val="center"/>
              <w:rPr>
                <w:sz w:val="24"/>
                <w:szCs w:val="24"/>
              </w:rPr>
            </w:pPr>
            <w:r w:rsidRPr="00194004">
              <w:rPr>
                <w:sz w:val="24"/>
                <w:szCs w:val="24"/>
              </w:rPr>
              <w:t xml:space="preserve">Участки для </w:t>
            </w:r>
            <w:proofErr w:type="spellStart"/>
            <w:r w:rsidRPr="00194004">
              <w:rPr>
                <w:sz w:val="24"/>
                <w:szCs w:val="24"/>
              </w:rPr>
              <w:t>селфи</w:t>
            </w:r>
            <w:proofErr w:type="spellEnd"/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1.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МБОУ «СОШ №122»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Кропоткина, 132/2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-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2.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МБОУ «СОШ №83»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Кропоткина, 323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b/>
                <w:sz w:val="26"/>
                <w:szCs w:val="26"/>
              </w:rPr>
            </w:pPr>
            <w:r w:rsidRPr="00194004">
              <w:rPr>
                <w:b/>
                <w:sz w:val="26"/>
                <w:szCs w:val="26"/>
              </w:rPr>
              <w:t>+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3.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МБОУ «СОШ №26»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 xml:space="preserve">ул. О. </w:t>
            </w:r>
            <w:proofErr w:type="spellStart"/>
            <w:r w:rsidRPr="00194004">
              <w:rPr>
                <w:sz w:val="26"/>
                <w:szCs w:val="26"/>
              </w:rPr>
              <w:t>Дундича</w:t>
            </w:r>
            <w:proofErr w:type="spellEnd"/>
            <w:r w:rsidRPr="00194004">
              <w:rPr>
                <w:sz w:val="26"/>
                <w:szCs w:val="26"/>
              </w:rPr>
              <w:t>, 1/1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b/>
                <w:sz w:val="26"/>
                <w:szCs w:val="26"/>
              </w:rPr>
            </w:pPr>
            <w:r w:rsidRPr="00194004">
              <w:rPr>
                <w:b/>
                <w:sz w:val="26"/>
                <w:szCs w:val="26"/>
              </w:rPr>
              <w:t>+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4.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МБОУ «СОШ № 23»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Народная, 67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b/>
                <w:sz w:val="26"/>
                <w:szCs w:val="26"/>
              </w:rPr>
            </w:pPr>
            <w:r w:rsidRPr="00194004">
              <w:rPr>
                <w:b/>
                <w:sz w:val="26"/>
                <w:szCs w:val="26"/>
              </w:rPr>
              <w:t>+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5.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 xml:space="preserve">МБОУ «СОШ №158» 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Танковая, 9/1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-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6.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МБОУ «СОШ № 158»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Народная, 11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-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7.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МБОУ «Лицей №126»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Народная, 37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-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8.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МАОУ «Гимназия №12»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Б. Хмельницкого, 37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-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9.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МБУК «Дворец культуры им. Горького»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Б. Хмельницкого, 40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b/>
                <w:sz w:val="26"/>
                <w:szCs w:val="26"/>
              </w:rPr>
            </w:pPr>
            <w:r w:rsidRPr="00194004">
              <w:rPr>
                <w:b/>
                <w:sz w:val="26"/>
                <w:szCs w:val="26"/>
              </w:rPr>
              <w:t>+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10.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МАОУ «СОШ №211»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Тюленина, 26/1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-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11.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ГБПОУ НСО «Новосибирский электротехнический колледж»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Учительская, 42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b/>
                <w:sz w:val="26"/>
                <w:szCs w:val="26"/>
              </w:rPr>
            </w:pPr>
            <w:r w:rsidRPr="00194004">
              <w:rPr>
                <w:b/>
                <w:sz w:val="26"/>
                <w:szCs w:val="26"/>
              </w:rPr>
              <w:t>+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12.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МБОУ «Лицей №28»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Новая Заря, 27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b/>
                <w:sz w:val="26"/>
                <w:szCs w:val="26"/>
              </w:rPr>
            </w:pPr>
            <w:r w:rsidRPr="00194004">
              <w:rPr>
                <w:b/>
                <w:sz w:val="26"/>
                <w:szCs w:val="26"/>
              </w:rPr>
              <w:t>+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13.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МБОУ «СОШ №143»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Объединения 82/2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-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14.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МБОУ «СОШ №78»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Макаренко, 28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-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15.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МБОУ «СОШ №173»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Столетова, 22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b/>
                <w:sz w:val="26"/>
                <w:szCs w:val="26"/>
              </w:rPr>
            </w:pPr>
            <w:r w:rsidRPr="00194004">
              <w:rPr>
                <w:b/>
                <w:sz w:val="26"/>
                <w:szCs w:val="26"/>
              </w:rPr>
              <w:t>+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16.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МБОУ «СОШ №184»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Макаренко, 25/1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-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17.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МБОУ «СОШ № 103»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Фадеева, 50/1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b/>
                <w:sz w:val="26"/>
                <w:szCs w:val="26"/>
              </w:rPr>
            </w:pPr>
            <w:r w:rsidRPr="00194004">
              <w:rPr>
                <w:b/>
                <w:sz w:val="26"/>
                <w:szCs w:val="26"/>
              </w:rPr>
              <w:t>+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18.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МБОУ «СОШ №8»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Курчатова, 37/1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b/>
                <w:sz w:val="26"/>
                <w:szCs w:val="26"/>
              </w:rPr>
            </w:pPr>
            <w:r w:rsidRPr="00194004">
              <w:rPr>
                <w:b/>
                <w:sz w:val="26"/>
                <w:szCs w:val="26"/>
              </w:rPr>
              <w:t>+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19.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МБОУ «СОШ № 151»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Курчатова, 13/1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b/>
                <w:sz w:val="26"/>
                <w:szCs w:val="26"/>
              </w:rPr>
            </w:pPr>
            <w:r w:rsidRPr="00194004">
              <w:rPr>
                <w:b/>
                <w:sz w:val="26"/>
                <w:szCs w:val="26"/>
              </w:rPr>
              <w:t>+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20.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МБОУ «СОШ №105»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Красных Зорь,7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b/>
                <w:sz w:val="26"/>
                <w:szCs w:val="26"/>
              </w:rPr>
            </w:pPr>
            <w:r w:rsidRPr="00194004">
              <w:rPr>
                <w:b/>
                <w:sz w:val="26"/>
                <w:szCs w:val="26"/>
              </w:rPr>
              <w:t>+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21.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МБОУ «СОШ №203»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Кочубея, 11/1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b/>
                <w:sz w:val="26"/>
                <w:szCs w:val="26"/>
              </w:rPr>
            </w:pPr>
            <w:r w:rsidRPr="00194004">
              <w:rPr>
                <w:b/>
                <w:sz w:val="26"/>
                <w:szCs w:val="26"/>
              </w:rPr>
              <w:t>+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22.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МБОУ «СОШ № 207»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Родники, 4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b/>
                <w:sz w:val="26"/>
                <w:szCs w:val="26"/>
              </w:rPr>
            </w:pPr>
            <w:r w:rsidRPr="00194004">
              <w:rPr>
                <w:b/>
                <w:sz w:val="26"/>
                <w:szCs w:val="26"/>
              </w:rPr>
              <w:t>+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23.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МБУДО «Центр внешкольной работы «Пашинский»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 xml:space="preserve">ул. </w:t>
            </w:r>
            <w:proofErr w:type="spellStart"/>
            <w:r w:rsidRPr="00194004">
              <w:rPr>
                <w:sz w:val="26"/>
                <w:szCs w:val="26"/>
              </w:rPr>
              <w:t>Новоуральская</w:t>
            </w:r>
            <w:proofErr w:type="spellEnd"/>
            <w:r w:rsidRPr="00194004">
              <w:rPr>
                <w:sz w:val="26"/>
                <w:szCs w:val="26"/>
              </w:rPr>
              <w:t>, 21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b/>
                <w:sz w:val="26"/>
                <w:szCs w:val="26"/>
              </w:rPr>
            </w:pPr>
            <w:r w:rsidRPr="00194004">
              <w:rPr>
                <w:b/>
                <w:sz w:val="26"/>
                <w:szCs w:val="26"/>
              </w:rPr>
              <w:t>+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24.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МБОУ «СОШ №34»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 xml:space="preserve">ул. </w:t>
            </w:r>
            <w:proofErr w:type="spellStart"/>
            <w:r w:rsidRPr="00194004">
              <w:rPr>
                <w:sz w:val="26"/>
                <w:szCs w:val="26"/>
              </w:rPr>
              <w:t>Новоуральская</w:t>
            </w:r>
            <w:proofErr w:type="spellEnd"/>
            <w:r w:rsidRPr="00194004">
              <w:rPr>
                <w:sz w:val="26"/>
                <w:szCs w:val="26"/>
              </w:rPr>
              <w:t>, 11/3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b/>
                <w:sz w:val="26"/>
                <w:szCs w:val="26"/>
              </w:rPr>
            </w:pPr>
            <w:r w:rsidRPr="00194004">
              <w:rPr>
                <w:b/>
                <w:sz w:val="26"/>
                <w:szCs w:val="26"/>
              </w:rPr>
              <w:t>+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25.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МБОУ «СОШ № 46»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Магистральная, 16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b/>
                <w:sz w:val="26"/>
                <w:szCs w:val="26"/>
              </w:rPr>
            </w:pPr>
            <w:r w:rsidRPr="00194004">
              <w:rPr>
                <w:b/>
                <w:sz w:val="26"/>
                <w:szCs w:val="26"/>
              </w:rPr>
              <w:t>+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26.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МБУДО «Центр внешкольной работы «Пашинский»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Флотская, 8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-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27.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МБОУ «Лицей №81»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Солидарности, 65а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-</w:t>
            </w:r>
          </w:p>
        </w:tc>
      </w:tr>
      <w:tr w:rsidR="00CF539A" w:rsidRPr="00BC5EB3" w:rsidTr="00194004">
        <w:tc>
          <w:tcPr>
            <w:tcW w:w="636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28.</w:t>
            </w:r>
          </w:p>
        </w:tc>
        <w:tc>
          <w:tcPr>
            <w:tcW w:w="3090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МБУДО «Центр внешкольной работы «Пашинский»</w:t>
            </w:r>
          </w:p>
        </w:tc>
        <w:tc>
          <w:tcPr>
            <w:tcW w:w="2752" w:type="dxa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ул. Солидарности, 71б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-</w:t>
            </w:r>
          </w:p>
        </w:tc>
      </w:tr>
      <w:tr w:rsidR="00CF539A" w:rsidRPr="00BC5EB3" w:rsidTr="00194004">
        <w:tc>
          <w:tcPr>
            <w:tcW w:w="6478" w:type="dxa"/>
            <w:gridSpan w:val="3"/>
          </w:tcPr>
          <w:p w:rsidR="00CF539A" w:rsidRPr="00194004" w:rsidRDefault="00CF539A" w:rsidP="00623B67">
            <w:pPr>
              <w:jc w:val="both"/>
              <w:rPr>
                <w:sz w:val="26"/>
                <w:szCs w:val="26"/>
              </w:rPr>
            </w:pPr>
            <w:r w:rsidRPr="00194004">
              <w:rPr>
                <w:sz w:val="26"/>
                <w:szCs w:val="26"/>
              </w:rPr>
              <w:t>Итого:</w:t>
            </w:r>
          </w:p>
        </w:tc>
        <w:tc>
          <w:tcPr>
            <w:tcW w:w="1672" w:type="dxa"/>
          </w:tcPr>
          <w:p w:rsidR="00CF539A" w:rsidRPr="00194004" w:rsidRDefault="00CF539A" w:rsidP="00623B67">
            <w:pPr>
              <w:jc w:val="center"/>
              <w:rPr>
                <w:b/>
                <w:sz w:val="26"/>
                <w:szCs w:val="26"/>
              </w:rPr>
            </w:pPr>
            <w:r w:rsidRPr="00194004">
              <w:rPr>
                <w:b/>
                <w:sz w:val="26"/>
                <w:szCs w:val="26"/>
              </w:rPr>
              <w:t>16 уч.</w:t>
            </w:r>
          </w:p>
        </w:tc>
      </w:tr>
    </w:tbl>
    <w:p w:rsidR="00194004" w:rsidRDefault="00194004" w:rsidP="00194004">
      <w:pPr>
        <w:ind w:firstLine="540"/>
        <w:jc w:val="both"/>
        <w:rPr>
          <w:sz w:val="28"/>
          <w:szCs w:val="28"/>
        </w:rPr>
      </w:pPr>
    </w:p>
    <w:sectPr w:rsidR="00194004" w:rsidSect="00194004">
      <w:pgSz w:w="11906" w:h="16838"/>
      <w:pgMar w:top="851" w:right="74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04"/>
    <w:rsid w:val="000035A1"/>
    <w:rsid w:val="00031319"/>
    <w:rsid w:val="00194004"/>
    <w:rsid w:val="001F34A2"/>
    <w:rsid w:val="00234EB9"/>
    <w:rsid w:val="00377E7E"/>
    <w:rsid w:val="00400C73"/>
    <w:rsid w:val="004027D8"/>
    <w:rsid w:val="004065D0"/>
    <w:rsid w:val="00407E0C"/>
    <w:rsid w:val="0045582A"/>
    <w:rsid w:val="004B48CC"/>
    <w:rsid w:val="00511505"/>
    <w:rsid w:val="005B2F48"/>
    <w:rsid w:val="006026F8"/>
    <w:rsid w:val="00716EB4"/>
    <w:rsid w:val="00965437"/>
    <w:rsid w:val="009F0A77"/>
    <w:rsid w:val="00A30527"/>
    <w:rsid w:val="00A96D6B"/>
    <w:rsid w:val="00AB27A5"/>
    <w:rsid w:val="00B8281D"/>
    <w:rsid w:val="00C20CB0"/>
    <w:rsid w:val="00C24BB1"/>
    <w:rsid w:val="00C55B34"/>
    <w:rsid w:val="00CF539A"/>
    <w:rsid w:val="00D034D7"/>
    <w:rsid w:val="00DB0097"/>
    <w:rsid w:val="00E31936"/>
    <w:rsid w:val="00E366F0"/>
    <w:rsid w:val="00F0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D512B-D6D8-4F5C-A104-96D985EC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4004"/>
    <w:pPr>
      <w:ind w:right="-1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940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194004"/>
    <w:rPr>
      <w:b/>
      <w:i/>
      <w:sz w:val="28"/>
    </w:rPr>
  </w:style>
  <w:style w:type="character" w:customStyle="1" w:styleId="a6">
    <w:name w:val="Основной текст Знак"/>
    <w:basedOn w:val="a0"/>
    <w:link w:val="a5"/>
    <w:rsid w:val="00194004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40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0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F0669-7201-4990-8F16-4BD01471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NLudanova</dc:creator>
  <cp:keywords/>
  <dc:description/>
  <cp:lastModifiedBy>Юшкова Ирина Сергеевна</cp:lastModifiedBy>
  <cp:revision>2</cp:revision>
  <dcterms:created xsi:type="dcterms:W3CDTF">2018-03-13T08:00:00Z</dcterms:created>
  <dcterms:modified xsi:type="dcterms:W3CDTF">2018-03-13T08:00:00Z</dcterms:modified>
</cp:coreProperties>
</file>